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9651F9">
        <w:rPr>
          <w:rFonts w:ascii="Times New Roman" w:hAnsi="Times New Roman"/>
          <w:sz w:val="28"/>
          <w:szCs w:val="28"/>
        </w:rPr>
        <w:t>11.05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9651F9">
        <w:rPr>
          <w:rFonts w:ascii="Times New Roman" w:hAnsi="Times New Roman"/>
          <w:sz w:val="28"/>
          <w:szCs w:val="28"/>
        </w:rPr>
        <w:t>116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5413FE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5413FE">
        <w:rPr>
          <w:rFonts w:ascii="Times New Roman" w:hAnsi="Times New Roman"/>
          <w:bCs/>
          <w:sz w:val="28"/>
          <w:szCs w:val="28"/>
        </w:rPr>
        <w:t>проекта межевания территории</w:t>
      </w:r>
    </w:p>
    <w:p w:rsidR="00D83B2C" w:rsidRDefault="00BE7D8A" w:rsidP="00D83B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D83B2C">
        <w:rPr>
          <w:rFonts w:ascii="Times New Roman" w:hAnsi="Times New Roman"/>
          <w:sz w:val="28"/>
          <w:szCs w:val="28"/>
        </w:rPr>
        <w:t xml:space="preserve">Обустройство куста скважин 1. </w:t>
      </w:r>
    </w:p>
    <w:p w:rsidR="002E43DB" w:rsidRPr="00411D18" w:rsidRDefault="00D83B2C" w:rsidP="00D83B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Южно-Ляминское нефтяное месторождение»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3F2328">
        <w:rPr>
          <w:rFonts w:ascii="Times New Roman" w:hAnsi="Times New Roman"/>
          <w:sz w:val="28"/>
          <w:szCs w:val="28"/>
        </w:rPr>
        <w:t>ПАО «Сургутнефтегаз» Нефтегазодобывающее управление «</w:t>
      </w:r>
      <w:r w:rsidR="00247A84">
        <w:rPr>
          <w:rFonts w:ascii="Times New Roman" w:hAnsi="Times New Roman"/>
          <w:sz w:val="28"/>
          <w:szCs w:val="28"/>
        </w:rPr>
        <w:t>Лянторнефть</w:t>
      </w:r>
      <w:r w:rsidR="003F2328">
        <w:rPr>
          <w:rFonts w:ascii="Times New Roman" w:hAnsi="Times New Roman"/>
          <w:sz w:val="28"/>
          <w:szCs w:val="28"/>
        </w:rPr>
        <w:t>» структурное подразделение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F22A2A">
        <w:rPr>
          <w:rFonts w:ascii="Times New Roman" w:hAnsi="Times New Roman"/>
          <w:sz w:val="28"/>
          <w:szCs w:val="28"/>
        </w:rPr>
        <w:t>19</w:t>
      </w:r>
      <w:r w:rsidR="009651F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247A84">
        <w:rPr>
          <w:rFonts w:ascii="Times New Roman" w:hAnsi="Times New Roman"/>
          <w:sz w:val="28"/>
          <w:szCs w:val="28"/>
        </w:rPr>
        <w:t>4-18-12-</w:t>
      </w:r>
      <w:r w:rsidR="009651F9">
        <w:rPr>
          <w:rFonts w:ascii="Times New Roman" w:hAnsi="Times New Roman"/>
          <w:sz w:val="28"/>
          <w:szCs w:val="28"/>
        </w:rPr>
        <w:t>715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9651F9">
        <w:rPr>
          <w:rFonts w:ascii="Times New Roman" w:hAnsi="Times New Roman"/>
          <w:sz w:val="28"/>
          <w:szCs w:val="28"/>
        </w:rPr>
        <w:t>814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F22A2A">
        <w:rPr>
          <w:rFonts w:ascii="Times New Roman" w:hAnsi="Times New Roman"/>
          <w:sz w:val="28"/>
          <w:szCs w:val="28"/>
        </w:rPr>
        <w:t>2</w:t>
      </w:r>
      <w:r w:rsidR="009651F9">
        <w:rPr>
          <w:rFonts w:ascii="Times New Roman" w:hAnsi="Times New Roman"/>
          <w:sz w:val="28"/>
          <w:szCs w:val="28"/>
        </w:rPr>
        <w:t>3.04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9651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3F2328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247A84">
        <w:rPr>
          <w:rFonts w:ascii="Times New Roman" w:hAnsi="Times New Roman"/>
          <w:sz w:val="28"/>
          <w:szCs w:val="28"/>
        </w:rPr>
        <w:t>«</w:t>
      </w:r>
      <w:r w:rsidR="009651F9">
        <w:rPr>
          <w:rFonts w:ascii="Times New Roman" w:hAnsi="Times New Roman"/>
          <w:sz w:val="28"/>
          <w:szCs w:val="28"/>
        </w:rPr>
        <w:t>Обустройство куста скважин 1. Южно-Ляминское нефтяное месторождение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3F232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5413F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EB4EE9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47A84"/>
    <w:rsid w:val="002664DF"/>
    <w:rsid w:val="0026692F"/>
    <w:rsid w:val="00267EF2"/>
    <w:rsid w:val="00272880"/>
    <w:rsid w:val="00273316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2328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13FE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1F9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83B2C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2A2A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2021-05-11T10:27:00Z</cp:lastPrinted>
  <dcterms:created xsi:type="dcterms:W3CDTF">2021-05-11T10:31:00Z</dcterms:created>
  <dcterms:modified xsi:type="dcterms:W3CDTF">2021-05-11T10:31:00Z</dcterms:modified>
</cp:coreProperties>
</file>